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02" w:rsidRDefault="003B4D91" w:rsidP="003B4D91">
      <w:pPr>
        <w:shd w:val="clear" w:color="auto" w:fill="FFFFFF"/>
        <w:jc w:val="right"/>
        <w:rPr>
          <w:rFonts w:ascii="Tahoma" w:hAnsi="Tahoma" w:cs="Tahoma"/>
          <w:sz w:val="22"/>
        </w:rPr>
      </w:pPr>
      <w:r w:rsidRPr="00D51002">
        <w:rPr>
          <w:rFonts w:ascii="Tahoma" w:hAnsi="Tahoma" w:cs="Tahoma"/>
          <w:sz w:val="22"/>
        </w:rPr>
        <w:t xml:space="preserve">Al </w:t>
      </w:r>
      <w:r w:rsidR="00D51002" w:rsidRPr="00D51002">
        <w:rPr>
          <w:rFonts w:ascii="Tahoma" w:hAnsi="Tahoma" w:cs="Tahoma"/>
          <w:sz w:val="22"/>
        </w:rPr>
        <w:t xml:space="preserve">Responsabile della </w:t>
      </w:r>
      <w:r w:rsidR="00D51002">
        <w:rPr>
          <w:rFonts w:ascii="Tahoma" w:hAnsi="Tahoma" w:cs="Tahoma"/>
          <w:sz w:val="22"/>
        </w:rPr>
        <w:t>P</w:t>
      </w:r>
      <w:r w:rsidR="00D51002" w:rsidRPr="00D51002">
        <w:rPr>
          <w:rFonts w:ascii="Tahoma" w:hAnsi="Tahoma" w:cs="Tahoma"/>
          <w:sz w:val="22"/>
        </w:rPr>
        <w:t xml:space="preserve">revenzione della </w:t>
      </w:r>
      <w:r w:rsidR="00D51002">
        <w:rPr>
          <w:rFonts w:ascii="Tahoma" w:hAnsi="Tahoma" w:cs="Tahoma"/>
          <w:sz w:val="22"/>
        </w:rPr>
        <w:t>C</w:t>
      </w:r>
      <w:r w:rsidR="00D51002" w:rsidRPr="00D51002">
        <w:rPr>
          <w:rFonts w:ascii="Tahoma" w:hAnsi="Tahoma" w:cs="Tahoma"/>
          <w:sz w:val="22"/>
        </w:rPr>
        <w:t xml:space="preserve">orruzione </w:t>
      </w:r>
      <w:r w:rsidR="00D51002" w:rsidRPr="00D51002">
        <w:rPr>
          <w:rFonts w:ascii="Tahoma" w:hAnsi="Tahoma" w:cs="Tahoma"/>
          <w:sz w:val="22"/>
        </w:rPr>
        <w:t xml:space="preserve">e </w:t>
      </w:r>
    </w:p>
    <w:p w:rsidR="003B4D91" w:rsidRPr="003B4D91" w:rsidRDefault="00D51002" w:rsidP="003B4D91">
      <w:pPr>
        <w:shd w:val="clear" w:color="auto" w:fill="FFFFFF"/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della T</w:t>
      </w:r>
      <w:r w:rsidRPr="00D51002">
        <w:rPr>
          <w:rFonts w:ascii="Tahoma" w:hAnsi="Tahoma" w:cs="Tahoma"/>
          <w:sz w:val="22"/>
        </w:rPr>
        <w:t>rasparenza</w:t>
      </w:r>
      <w:r w:rsidR="006F48E7" w:rsidRPr="00D51002">
        <w:rPr>
          <w:rFonts w:ascii="Tahoma" w:hAnsi="Tahoma" w:cs="Tahoma"/>
          <w:sz w:val="22"/>
        </w:rPr>
        <w:t xml:space="preserve"> </w:t>
      </w:r>
      <w:r w:rsidR="003B4D91" w:rsidRPr="00D51002">
        <w:rPr>
          <w:rFonts w:ascii="Tahoma" w:hAnsi="Tahoma" w:cs="Tahoma"/>
          <w:sz w:val="22"/>
        </w:rPr>
        <w:t>di</w:t>
      </w:r>
      <w:r w:rsidR="003B4D91" w:rsidRPr="003B4D91">
        <w:rPr>
          <w:rFonts w:ascii="Tahoma" w:hAnsi="Tahoma" w:cs="Tahoma"/>
          <w:sz w:val="22"/>
        </w:rPr>
        <w:t xml:space="preserve"> Unioncamere Campania  </w:t>
      </w:r>
    </w:p>
    <w:p w:rsidR="003B4D91" w:rsidRPr="003B4D91" w:rsidRDefault="003B4D91" w:rsidP="003B4D91">
      <w:pPr>
        <w:shd w:val="clear" w:color="auto" w:fill="FFFFFF"/>
        <w:jc w:val="right"/>
        <w:rPr>
          <w:rFonts w:ascii="Tahoma" w:hAnsi="Tahoma" w:cs="Tahoma"/>
          <w:sz w:val="22"/>
        </w:rPr>
      </w:pPr>
      <w:bookmarkStart w:id="0" w:name="_GoBack"/>
      <w:bookmarkEnd w:id="0"/>
      <w:r w:rsidRPr="003B4D91">
        <w:rPr>
          <w:rFonts w:ascii="Tahoma" w:hAnsi="Tahoma" w:cs="Tahoma"/>
          <w:sz w:val="22"/>
        </w:rPr>
        <w:t xml:space="preserve">Via </w:t>
      </w:r>
      <w:r w:rsidR="008F21DB">
        <w:rPr>
          <w:rFonts w:ascii="Tahoma" w:hAnsi="Tahoma" w:cs="Tahoma"/>
          <w:sz w:val="22"/>
        </w:rPr>
        <w:t>S</w:t>
      </w:r>
      <w:r w:rsidRPr="003B4D91">
        <w:rPr>
          <w:rFonts w:ascii="Tahoma" w:hAnsi="Tahoma" w:cs="Tahoma"/>
          <w:sz w:val="22"/>
        </w:rPr>
        <w:t xml:space="preserve">ant’Aspreno, 2 </w:t>
      </w:r>
      <w:r w:rsidR="008F21DB">
        <w:rPr>
          <w:rFonts w:ascii="Tahoma" w:hAnsi="Tahoma" w:cs="Tahoma"/>
          <w:sz w:val="22"/>
        </w:rPr>
        <w:t>-</w:t>
      </w:r>
      <w:r w:rsidRPr="003B4D91">
        <w:rPr>
          <w:rFonts w:ascii="Tahoma" w:hAnsi="Tahoma" w:cs="Tahoma"/>
          <w:sz w:val="22"/>
        </w:rPr>
        <w:t xml:space="preserve"> 80133 NAPOLI   </w:t>
      </w:r>
    </w:p>
    <w:p w:rsidR="003B4D91" w:rsidRPr="003B4D91" w:rsidRDefault="003B4D91" w:rsidP="003B4D91">
      <w:pPr>
        <w:shd w:val="clear" w:color="auto" w:fill="FFFFFF"/>
        <w:jc w:val="right"/>
        <w:rPr>
          <w:rFonts w:ascii="Tahoma" w:hAnsi="Tahoma" w:cs="Tahoma"/>
          <w:sz w:val="22"/>
        </w:rPr>
      </w:pPr>
      <w:r w:rsidRPr="003B4D91">
        <w:rPr>
          <w:rFonts w:ascii="Tahoma" w:hAnsi="Tahoma" w:cs="Tahoma"/>
          <w:sz w:val="22"/>
        </w:rPr>
        <w:t xml:space="preserve">PEC: unioncamerecampania@legalmail.it  </w:t>
      </w:r>
    </w:p>
    <w:p w:rsidR="003B4D91" w:rsidRDefault="003B4D91" w:rsidP="003B4D91">
      <w:pPr>
        <w:shd w:val="clear" w:color="auto" w:fill="FFFFFF"/>
        <w:jc w:val="right"/>
      </w:pPr>
      <w:r w:rsidRPr="003B4D91">
        <w:rPr>
          <w:rFonts w:ascii="Tahoma" w:hAnsi="Tahoma" w:cs="Tahoma"/>
          <w:sz w:val="22"/>
        </w:rPr>
        <w:t>e-mail: info@cam.camcom.it</w:t>
      </w:r>
    </w:p>
    <w:p w:rsidR="008F21DB" w:rsidRDefault="008F21DB" w:rsidP="009D18F5">
      <w:pPr>
        <w:jc w:val="right"/>
        <w:rPr>
          <w:rFonts w:ascii="Tahoma" w:hAnsi="Tahoma" w:cs="Tahoma"/>
          <w:sz w:val="12"/>
        </w:rPr>
      </w:pPr>
    </w:p>
    <w:p w:rsidR="002F77F4" w:rsidRPr="003B4D91" w:rsidRDefault="00D13491" w:rsidP="009D18F5">
      <w:pPr>
        <w:jc w:val="right"/>
        <w:rPr>
          <w:rFonts w:ascii="Tahoma" w:hAnsi="Tahoma" w:cs="Tahoma"/>
          <w:sz w:val="12"/>
        </w:rPr>
      </w:pPr>
      <w:r w:rsidRPr="003B4D91">
        <w:rPr>
          <w:rFonts w:ascii="Tahoma" w:hAnsi="Tahoma" w:cs="Tahoma"/>
          <w:sz w:val="12"/>
        </w:rPr>
        <w:tab/>
      </w:r>
    </w:p>
    <w:p w:rsidR="002F77F4" w:rsidRPr="008F21DB" w:rsidRDefault="00D13491">
      <w:pPr>
        <w:jc w:val="center"/>
        <w:rPr>
          <w:rFonts w:ascii="Tahoma" w:hAnsi="Tahoma" w:cs="Tahoma"/>
          <w:b/>
          <w:i/>
          <w:sz w:val="22"/>
          <w:u w:val="single"/>
        </w:rPr>
      </w:pPr>
      <w:r w:rsidRPr="008F21DB">
        <w:rPr>
          <w:rFonts w:ascii="Tahoma" w:hAnsi="Tahoma" w:cs="Tahoma"/>
          <w:b/>
          <w:i/>
          <w:sz w:val="22"/>
          <w:u w:val="single"/>
        </w:rPr>
        <w:t>Istanza di accesso civico</w:t>
      </w:r>
      <w:r w:rsidR="008F21DB" w:rsidRPr="008F21DB">
        <w:rPr>
          <w:rFonts w:ascii="Tahoma" w:hAnsi="Tahoma" w:cs="Tahoma"/>
          <w:b/>
          <w:i/>
          <w:sz w:val="22"/>
          <w:u w:val="single"/>
        </w:rPr>
        <w:t xml:space="preserve"> </w:t>
      </w:r>
      <w:r w:rsidR="0053108B">
        <w:rPr>
          <w:rFonts w:ascii="Tahoma" w:hAnsi="Tahoma" w:cs="Tahoma"/>
          <w:b/>
          <w:i/>
          <w:sz w:val="22"/>
          <w:u w:val="single"/>
        </w:rPr>
        <w:t>ex art. 5, comma 1- D.</w:t>
      </w:r>
      <w:r w:rsidRPr="008F21DB">
        <w:rPr>
          <w:rFonts w:ascii="Tahoma" w:hAnsi="Tahoma" w:cs="Tahoma"/>
          <w:b/>
          <w:i/>
          <w:sz w:val="22"/>
          <w:u w:val="single"/>
        </w:rPr>
        <w:t xml:space="preserve"> </w:t>
      </w:r>
      <w:proofErr w:type="spellStart"/>
      <w:r w:rsidR="0053108B">
        <w:rPr>
          <w:rFonts w:ascii="Tahoma" w:hAnsi="Tahoma" w:cs="Tahoma"/>
          <w:b/>
          <w:i/>
          <w:sz w:val="22"/>
          <w:u w:val="single"/>
        </w:rPr>
        <w:t>Lgs</w:t>
      </w:r>
      <w:proofErr w:type="spellEnd"/>
      <w:r w:rsidR="0053108B">
        <w:rPr>
          <w:rFonts w:ascii="Tahoma" w:hAnsi="Tahoma" w:cs="Tahoma"/>
          <w:b/>
          <w:i/>
          <w:sz w:val="22"/>
          <w:u w:val="single"/>
        </w:rPr>
        <w:t>.</w:t>
      </w:r>
      <w:r w:rsidRPr="008F21DB">
        <w:rPr>
          <w:rFonts w:ascii="Tahoma" w:hAnsi="Tahoma" w:cs="Tahoma"/>
          <w:b/>
          <w:i/>
          <w:sz w:val="22"/>
          <w:u w:val="single"/>
        </w:rPr>
        <w:t xml:space="preserve"> 14</w:t>
      </w:r>
      <w:r w:rsidR="0053108B">
        <w:rPr>
          <w:rFonts w:ascii="Tahoma" w:hAnsi="Tahoma" w:cs="Tahoma"/>
          <w:b/>
          <w:i/>
          <w:sz w:val="22"/>
          <w:u w:val="single"/>
        </w:rPr>
        <w:t>.03.</w:t>
      </w:r>
      <w:r w:rsidRPr="008F21DB">
        <w:rPr>
          <w:rFonts w:ascii="Tahoma" w:hAnsi="Tahoma" w:cs="Tahoma"/>
          <w:b/>
          <w:i/>
          <w:sz w:val="22"/>
          <w:u w:val="single"/>
        </w:rPr>
        <w:t>2013, n</w:t>
      </w:r>
      <w:r w:rsidR="0053108B">
        <w:rPr>
          <w:rFonts w:ascii="Tahoma" w:hAnsi="Tahoma" w:cs="Tahoma"/>
          <w:b/>
          <w:i/>
          <w:sz w:val="22"/>
          <w:u w:val="single"/>
        </w:rPr>
        <w:t>r</w:t>
      </w:r>
      <w:r w:rsidRPr="008F21DB">
        <w:rPr>
          <w:rFonts w:ascii="Tahoma" w:hAnsi="Tahoma" w:cs="Tahoma"/>
          <w:b/>
          <w:i/>
          <w:sz w:val="22"/>
          <w:u w:val="single"/>
        </w:rPr>
        <w:t>. 33</w:t>
      </w:r>
    </w:p>
    <w:p w:rsidR="002F77F4" w:rsidRPr="003B4D91" w:rsidRDefault="002F77F4">
      <w:pPr>
        <w:jc w:val="center"/>
        <w:rPr>
          <w:sz w:val="20"/>
        </w:rPr>
      </w:pPr>
    </w:p>
    <w:p w:rsidR="002F77F4" w:rsidRPr="003B4D91" w:rsidRDefault="002F77F4">
      <w:pPr>
        <w:jc w:val="center"/>
        <w:rPr>
          <w:sz w:val="14"/>
        </w:rPr>
      </w:pPr>
    </w:p>
    <w:p w:rsidR="002F77F4" w:rsidRPr="008F21DB" w:rsidRDefault="00D1349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La/Il sottoscritta/o COGNOME.....................................................................................................</w:t>
      </w:r>
    </w:p>
    <w:p w:rsidR="00155331" w:rsidRPr="008F21DB" w:rsidRDefault="0015533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NOME....................................................................................................................</w:t>
      </w:r>
      <w:r w:rsidR="008F21DB">
        <w:rPr>
          <w:rFonts w:ascii="Tahoma" w:hAnsi="Tahoma" w:cs="Tahoma"/>
          <w:sz w:val="22"/>
        </w:rPr>
        <w:t>...................</w:t>
      </w:r>
    </w:p>
    <w:p w:rsidR="002F77F4" w:rsidRPr="008F21DB" w:rsidRDefault="00D1349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NATA/O a ......................................................................................il..........................................</w:t>
      </w:r>
    </w:p>
    <w:p w:rsidR="002F77F4" w:rsidRDefault="00D1349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RESIDENTE IN ....................................................................................................PROV (.........)</w:t>
      </w:r>
    </w:p>
    <w:p w:rsidR="008F21DB" w:rsidRPr="008F21DB" w:rsidRDefault="008F21DB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VIA</w:t>
      </w:r>
      <w:r>
        <w:rPr>
          <w:rFonts w:ascii="Tahoma" w:hAnsi="Tahoma" w:cs="Tahoma"/>
          <w:sz w:val="22"/>
        </w:rPr>
        <w:t xml:space="preserve"> </w:t>
      </w:r>
      <w:r w:rsidRPr="008F21DB">
        <w:rPr>
          <w:rFonts w:ascii="Tahoma" w:hAnsi="Tahoma" w:cs="Tahoma"/>
          <w:sz w:val="22"/>
        </w:rPr>
        <w:t>................................................................................................................</w:t>
      </w:r>
      <w:r>
        <w:rPr>
          <w:rFonts w:ascii="Tahoma" w:hAnsi="Tahoma" w:cs="Tahoma"/>
          <w:sz w:val="22"/>
        </w:rPr>
        <w:t>..........................</w:t>
      </w:r>
    </w:p>
    <w:p w:rsidR="003B4D91" w:rsidRPr="008F21DB" w:rsidRDefault="003B4D9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PEC/EMAIL...........................................................................................................</w:t>
      </w:r>
      <w:r w:rsidR="008F21DB">
        <w:rPr>
          <w:rFonts w:ascii="Tahoma" w:hAnsi="Tahoma" w:cs="Tahoma"/>
          <w:sz w:val="22"/>
        </w:rPr>
        <w:t>.....................</w:t>
      </w:r>
    </w:p>
    <w:p w:rsidR="002F77F4" w:rsidRPr="0012139A" w:rsidRDefault="00D13491">
      <w:pPr>
        <w:spacing w:line="360" w:lineRule="auto"/>
        <w:jc w:val="center"/>
        <w:rPr>
          <w:rFonts w:ascii="Tahoma" w:hAnsi="Tahoma" w:cs="Tahoma"/>
          <w:b/>
          <w:sz w:val="22"/>
        </w:rPr>
      </w:pPr>
      <w:r w:rsidRPr="0012139A">
        <w:rPr>
          <w:rFonts w:ascii="Tahoma" w:hAnsi="Tahoma" w:cs="Tahoma"/>
          <w:b/>
          <w:sz w:val="22"/>
        </w:rPr>
        <w:t>CHIEDE</w:t>
      </w:r>
    </w:p>
    <w:p w:rsidR="002F77F4" w:rsidRPr="008F21DB" w:rsidRDefault="00D1349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in adempimento a quanto previsto dall'art. 5, commi 1 del decreto legislativo 14 marzo 2013, n. 33, la pubblicazione del/di</w:t>
      </w:r>
      <w:r w:rsidR="008F21DB">
        <w:rPr>
          <w:rFonts w:ascii="Tahoma" w:hAnsi="Tahoma" w:cs="Tahoma"/>
          <w:sz w:val="22"/>
        </w:rPr>
        <w:t xml:space="preserve"> </w:t>
      </w:r>
      <w:r w:rsidR="008F21DB" w:rsidRPr="008F21DB">
        <w:rPr>
          <w:rFonts w:ascii="Tahoma" w:hAnsi="Tahoma" w:cs="Tahoma"/>
          <w:sz w:val="22"/>
        </w:rPr>
        <w:t>..............................................................................</w:t>
      </w:r>
      <w:r w:rsidR="008F21DB">
        <w:rPr>
          <w:rFonts w:ascii="Tahoma" w:hAnsi="Tahoma" w:cs="Tahoma"/>
          <w:sz w:val="22"/>
        </w:rPr>
        <w:t>...........................</w:t>
      </w:r>
      <w:r w:rsidRPr="008F21DB">
        <w:rPr>
          <w:rFonts w:ascii="Tahoma" w:hAnsi="Tahoma" w:cs="Tahoma"/>
          <w:sz w:val="22"/>
        </w:rPr>
        <w:t xml:space="preserve"> ..........................................................................................................</w:t>
      </w:r>
      <w:r w:rsidR="008F21DB">
        <w:rPr>
          <w:rFonts w:ascii="Tahoma" w:hAnsi="Tahoma" w:cs="Tahoma"/>
          <w:sz w:val="22"/>
        </w:rPr>
        <w:t>...............</w:t>
      </w:r>
      <w:r w:rsidRPr="008F21DB">
        <w:rPr>
          <w:rFonts w:ascii="Tahoma" w:hAnsi="Tahoma" w:cs="Tahoma"/>
          <w:sz w:val="22"/>
        </w:rPr>
        <w:t>......(1)</w:t>
      </w:r>
    </w:p>
    <w:p w:rsidR="002F77F4" w:rsidRPr="008F21DB" w:rsidRDefault="00D13491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e la contestuale trasmissione alla/al sottoscritta/o di quanto richiesto, ovvero la comunicazione alla/al medesima/o dell'avvenuta pubblicazione, indicando il collegamento ipertestuale a quanto forma oggetto dell'istanza.</w:t>
      </w:r>
    </w:p>
    <w:p w:rsidR="008F21DB" w:rsidRDefault="00D13491" w:rsidP="008F21DB">
      <w:pPr>
        <w:spacing w:line="360" w:lineRule="auto"/>
        <w:jc w:val="both"/>
        <w:rPr>
          <w:rFonts w:ascii="Tahoma" w:hAnsi="Tahoma" w:cs="Tahoma"/>
          <w:sz w:val="22"/>
        </w:rPr>
      </w:pPr>
      <w:r w:rsidRPr="002F455D">
        <w:rPr>
          <w:rFonts w:ascii="Tahoma" w:hAnsi="Tahoma" w:cs="Tahoma"/>
          <w:sz w:val="22"/>
          <w:szCs w:val="22"/>
        </w:rPr>
        <w:t>Indirizzo per le</w:t>
      </w:r>
      <w:r w:rsidR="008F21DB" w:rsidRPr="002F455D">
        <w:rPr>
          <w:rFonts w:ascii="Tahoma" w:hAnsi="Tahoma" w:cs="Tahoma"/>
          <w:sz w:val="22"/>
          <w:szCs w:val="22"/>
        </w:rPr>
        <w:t xml:space="preserve"> </w:t>
      </w:r>
      <w:r w:rsidRPr="002F455D">
        <w:rPr>
          <w:rFonts w:ascii="Tahoma" w:hAnsi="Tahoma" w:cs="Tahoma"/>
          <w:sz w:val="22"/>
          <w:szCs w:val="22"/>
        </w:rPr>
        <w:t>comunicazioni</w:t>
      </w:r>
      <w:r w:rsidR="002F455D" w:rsidRPr="002F455D">
        <w:rPr>
          <w:rFonts w:ascii="Tahoma" w:hAnsi="Tahoma" w:cs="Tahoma"/>
          <w:sz w:val="22"/>
          <w:szCs w:val="22"/>
        </w:rPr>
        <w:t xml:space="preserve"> al quale si chiede venga inviato il riscontro alla presente istanza</w:t>
      </w:r>
      <w:r w:rsidR="002F455D">
        <w:rPr>
          <w:rFonts w:ascii="Tahoma" w:hAnsi="Tahoma" w:cs="Tahoma"/>
          <w:sz w:val="18"/>
          <w:szCs w:val="18"/>
        </w:rPr>
        <w:t xml:space="preserve"> </w:t>
      </w:r>
      <w:r w:rsidR="002F455D" w:rsidRPr="002F455D">
        <w:rPr>
          <w:rFonts w:ascii="Tahoma" w:hAnsi="Tahoma" w:cs="Tahoma"/>
          <w:sz w:val="16"/>
          <w:szCs w:val="18"/>
        </w:rPr>
        <w:t xml:space="preserve">(anche eventualmente di posta elettronica) </w:t>
      </w:r>
      <w:r w:rsidR="008F21DB" w:rsidRPr="008F21DB">
        <w:rPr>
          <w:rFonts w:ascii="Tahoma" w:hAnsi="Tahoma" w:cs="Tahoma"/>
          <w:sz w:val="22"/>
        </w:rPr>
        <w:t>..............................................................................................</w:t>
      </w:r>
      <w:r w:rsidR="008F21DB">
        <w:rPr>
          <w:rFonts w:ascii="Tahoma" w:hAnsi="Tahoma" w:cs="Tahoma"/>
          <w:sz w:val="22"/>
        </w:rPr>
        <w:t xml:space="preserve"> </w:t>
      </w:r>
      <w:r w:rsidRPr="008F21DB">
        <w:rPr>
          <w:rFonts w:ascii="Tahoma" w:hAnsi="Tahoma" w:cs="Tahoma"/>
          <w:sz w:val="22"/>
        </w:rPr>
        <w:t>...........................................................................................................</w:t>
      </w:r>
      <w:r w:rsidR="008F21DB">
        <w:rPr>
          <w:rFonts w:ascii="Tahoma" w:hAnsi="Tahoma" w:cs="Tahoma"/>
          <w:sz w:val="22"/>
        </w:rPr>
        <w:t>.....................</w:t>
      </w:r>
      <w:r w:rsidRPr="008F21DB">
        <w:rPr>
          <w:rFonts w:ascii="Tahoma" w:hAnsi="Tahoma" w:cs="Tahoma"/>
          <w:sz w:val="22"/>
        </w:rPr>
        <w:t>..</w:t>
      </w:r>
    </w:p>
    <w:p w:rsidR="00AA2ED7" w:rsidRDefault="008F21DB" w:rsidP="008F21DB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 xml:space="preserve"> </w:t>
      </w:r>
    </w:p>
    <w:p w:rsidR="002F77F4" w:rsidRPr="008F21DB" w:rsidRDefault="00D13491" w:rsidP="008F21DB">
      <w:pPr>
        <w:spacing w:line="360" w:lineRule="auto"/>
        <w:jc w:val="both"/>
        <w:rPr>
          <w:rFonts w:ascii="Tahoma" w:hAnsi="Tahoma" w:cs="Tahoma"/>
          <w:sz w:val="22"/>
        </w:rPr>
      </w:pPr>
      <w:r w:rsidRPr="008F21DB">
        <w:rPr>
          <w:rFonts w:ascii="Tahoma" w:hAnsi="Tahoma" w:cs="Tahoma"/>
          <w:sz w:val="22"/>
        </w:rPr>
        <w:t>Luogo e data...........................................................</w:t>
      </w:r>
    </w:p>
    <w:p w:rsidR="002F77F4" w:rsidRDefault="00D13491">
      <w:pPr>
        <w:spacing w:line="360" w:lineRule="auto"/>
        <w:jc w:val="both"/>
      </w:pP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</w:rPr>
        <w:tab/>
      </w:r>
      <w:r w:rsidRPr="008F21DB">
        <w:rPr>
          <w:rFonts w:ascii="Tahoma" w:hAnsi="Tahoma" w:cs="Tahoma"/>
          <w:sz w:val="22"/>
        </w:rPr>
        <w:tab/>
        <w:t>Firma...........................................</w:t>
      </w:r>
      <w:r w:rsidRPr="00191EB4">
        <w:rPr>
          <w:sz w:val="22"/>
        </w:rPr>
        <w:t>.</w:t>
      </w:r>
    </w:p>
    <w:p w:rsidR="00AA2ED7" w:rsidRDefault="00AA2ED7">
      <w:pPr>
        <w:spacing w:line="360" w:lineRule="auto"/>
        <w:jc w:val="both"/>
        <w:rPr>
          <w:rFonts w:ascii="Tahoma" w:hAnsi="Tahoma" w:cs="Tahoma"/>
          <w:b/>
          <w:i/>
          <w:sz w:val="20"/>
          <w:u w:val="single"/>
        </w:rPr>
      </w:pPr>
    </w:p>
    <w:p w:rsidR="002F77F4" w:rsidRPr="008F21DB" w:rsidRDefault="00D13491">
      <w:pPr>
        <w:spacing w:line="360" w:lineRule="auto"/>
        <w:jc w:val="both"/>
        <w:rPr>
          <w:rFonts w:ascii="Tahoma" w:hAnsi="Tahoma" w:cs="Tahoma"/>
          <w:b/>
          <w:i/>
          <w:sz w:val="20"/>
          <w:u w:val="single"/>
        </w:rPr>
      </w:pPr>
      <w:r w:rsidRPr="008F21DB">
        <w:rPr>
          <w:rFonts w:ascii="Tahoma" w:hAnsi="Tahoma" w:cs="Tahoma"/>
          <w:b/>
          <w:i/>
          <w:sz w:val="20"/>
          <w:u w:val="single"/>
        </w:rPr>
        <w:t>Si allega copia del documento di identità</w:t>
      </w:r>
      <w:r w:rsidR="003B4D91" w:rsidRPr="008F21DB">
        <w:rPr>
          <w:rFonts w:ascii="Tahoma" w:hAnsi="Tahoma" w:cs="Tahoma"/>
          <w:b/>
          <w:i/>
          <w:sz w:val="20"/>
          <w:u w:val="single"/>
        </w:rPr>
        <w:t>.</w:t>
      </w:r>
    </w:p>
    <w:p w:rsidR="002F77F4" w:rsidRPr="008F21DB" w:rsidRDefault="00D13491" w:rsidP="003B4D91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8F21DB">
        <w:rPr>
          <w:rFonts w:ascii="Tahoma" w:hAnsi="Tahoma" w:cs="Tahoma"/>
          <w:sz w:val="18"/>
          <w:szCs w:val="18"/>
        </w:rPr>
        <w:t>Specificare il documento/informazione/dato di cui è stata omessa la pubblicazione obbligatoria; nel caso sia a conoscenza dell'istante, specificare la norma che impone la pubblicazione di quanto richiesto.</w:t>
      </w:r>
    </w:p>
    <w:p w:rsidR="003B4D91" w:rsidRDefault="003B4D91" w:rsidP="003B4D91">
      <w:pPr>
        <w:shd w:val="clear" w:color="auto" w:fill="FFFFFF"/>
        <w:spacing w:after="180" w:line="360" w:lineRule="atLeast"/>
        <w:ind w:left="360"/>
        <w:jc w:val="center"/>
        <w:rPr>
          <w:rFonts w:ascii="Tahoma" w:hAnsi="Tahoma" w:cs="Tahoma"/>
          <w:sz w:val="14"/>
          <w:szCs w:val="16"/>
          <w:u w:val="single"/>
        </w:rPr>
      </w:pPr>
      <w:r>
        <w:rPr>
          <w:rFonts w:ascii="Tahoma" w:hAnsi="Tahoma" w:cs="Tahoma"/>
          <w:sz w:val="14"/>
          <w:szCs w:val="16"/>
          <w:u w:val="single"/>
        </w:rPr>
        <w:t>___________________________</w:t>
      </w:r>
    </w:p>
    <w:p w:rsidR="003B4D91" w:rsidRPr="003B4D91" w:rsidRDefault="003B4D91" w:rsidP="003B4D91">
      <w:pPr>
        <w:shd w:val="clear" w:color="auto" w:fill="FFFFFF"/>
        <w:spacing w:after="180" w:line="360" w:lineRule="atLeast"/>
        <w:ind w:left="360"/>
        <w:jc w:val="both"/>
        <w:rPr>
          <w:rFonts w:ascii="Tahoma" w:hAnsi="Tahoma" w:cs="Tahoma"/>
          <w:sz w:val="14"/>
          <w:szCs w:val="16"/>
          <w:u w:val="single"/>
        </w:rPr>
      </w:pPr>
      <w:r w:rsidRPr="003B4D91">
        <w:rPr>
          <w:rFonts w:ascii="Tahoma" w:hAnsi="Tahoma" w:cs="Tahoma"/>
          <w:sz w:val="14"/>
          <w:szCs w:val="16"/>
          <w:u w:val="single"/>
        </w:rPr>
        <w:t xml:space="preserve">Informativa sul trattamento dei dati personali forniti con la richiesta (Ai sensi dell’art. 13 del D.lgs. 196/2003) </w:t>
      </w:r>
    </w:p>
    <w:p w:rsidR="003B4D91" w:rsidRPr="003B4D91" w:rsidRDefault="003B4D91" w:rsidP="00AA2ED7">
      <w:pPr>
        <w:pStyle w:val="Paragrafoelenco"/>
        <w:shd w:val="clear" w:color="auto" w:fill="FFFFFF"/>
        <w:spacing w:after="180"/>
        <w:ind w:left="426"/>
        <w:jc w:val="both"/>
        <w:rPr>
          <w:rFonts w:ascii="Tahoma" w:hAnsi="Tahoma" w:cs="Tahoma"/>
          <w:sz w:val="14"/>
          <w:szCs w:val="16"/>
        </w:rPr>
      </w:pPr>
      <w:r w:rsidRPr="003B4D91">
        <w:rPr>
          <w:rFonts w:ascii="Tahoma" w:hAnsi="Tahoma" w:cs="Tahoma"/>
          <w:sz w:val="14"/>
          <w:szCs w:val="16"/>
        </w:rPr>
        <w:t>1. Finalità del trattamento: I dati personali verranno trattati da Unioncamere Campania per lo svolgimento delle proprie funzioni istituzionali in relazione al procedimento avviato. 2. Natura del conferimento: Il conferimento dei dati personali è obbligatorio, in quanto in mancanza di esso non sarà possibile dare inizio al procedimento menzionato in precedenza e provvedere all’emanazione del provvedimento conclusivo dello stesso. 3. Modalità del trattamento: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4. Categorie di soggetti ai quali i dati personali possono essere comunicati o che possono venirne a conoscenza in qualità di Responsabili o Incaricati: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dell’interessato: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6. Titolare e Responsabili del trattamento: Il Titolare del trattamento dei dati è Unioncamere Campania, Via Sant’Aspreno n. 2 – 80133 Napoli. Il Responsabile del trattamento è il Segretario Generale con uffici in Via Sant’Aspreno n. 2 – 80133 Napoli.</w:t>
      </w:r>
    </w:p>
    <w:sectPr w:rsidR="003B4D91" w:rsidRPr="003B4D91" w:rsidSect="003B4D91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5"/>
    <w:rsid w:val="0012139A"/>
    <w:rsid w:val="00155331"/>
    <w:rsid w:val="00191EB4"/>
    <w:rsid w:val="002F455D"/>
    <w:rsid w:val="002F77F4"/>
    <w:rsid w:val="003A115D"/>
    <w:rsid w:val="003B4D91"/>
    <w:rsid w:val="0045095F"/>
    <w:rsid w:val="0053108B"/>
    <w:rsid w:val="006F48E7"/>
    <w:rsid w:val="008F21DB"/>
    <w:rsid w:val="009D18F5"/>
    <w:rsid w:val="00AA2ED7"/>
    <w:rsid w:val="00D13491"/>
    <w:rsid w:val="00D5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3B4D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51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3B4D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51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1900-12-31T22:00:00Z</cp:lastPrinted>
  <dcterms:created xsi:type="dcterms:W3CDTF">2017-10-06T08:23:00Z</dcterms:created>
  <dcterms:modified xsi:type="dcterms:W3CDTF">2017-10-06T08:41:00Z</dcterms:modified>
</cp:coreProperties>
</file>